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EDA2" w14:textId="77777777" w:rsidR="001A4EBC" w:rsidRDefault="001A4EBC"/>
    <w:tbl>
      <w:tblPr>
        <w:tblStyle w:val="a"/>
        <w:tblW w:w="1299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7"/>
        <w:gridCol w:w="1548"/>
        <w:gridCol w:w="8158"/>
        <w:gridCol w:w="3051"/>
      </w:tblGrid>
      <w:tr w:rsidR="001A4EBC" w14:paraId="092275B3" w14:textId="77777777">
        <w:trPr>
          <w:jc w:val="center"/>
        </w:trPr>
        <w:tc>
          <w:tcPr>
            <w:tcW w:w="12994" w:type="dxa"/>
            <w:gridSpan w:val="4"/>
            <w:shd w:val="clear" w:color="auto" w:fill="A50021"/>
          </w:tcPr>
          <w:p w14:paraId="0467472E" w14:textId="7C8FEB92" w:rsidR="001A4EBC" w:rsidRDefault="00D35D7C" w:rsidP="00D35D7C">
            <w:pPr>
              <w:tabs>
                <w:tab w:val="center" w:pos="6389"/>
                <w:tab w:val="left" w:pos="10920"/>
              </w:tabs>
              <w:rPr>
                <w:rFonts w:ascii="Montserrat SemiBold" w:eastAsia="Montserrat SemiBold" w:hAnsi="Montserrat SemiBold" w:cs="Montserrat SemiBold"/>
                <w:color w:val="FFFFFF"/>
              </w:rPr>
            </w:pPr>
            <w:r>
              <w:rPr>
                <w:rFonts w:ascii="Montserrat SemiBold" w:eastAsia="Montserrat SemiBold" w:hAnsi="Montserrat SemiBold" w:cs="Montserrat SemiBold"/>
                <w:color w:val="FFFFFF"/>
              </w:rPr>
              <w:tab/>
            </w:r>
            <w:r w:rsidR="007C0483">
              <w:rPr>
                <w:rFonts w:ascii="Montserrat SemiBold" w:eastAsia="Montserrat SemiBold" w:hAnsi="Montserrat SemiBold" w:cs="Montserrat SemiBold"/>
                <w:color w:val="FFFFFF"/>
              </w:rPr>
              <w:t>DATOS GENERALES</w:t>
            </w:r>
            <w:r>
              <w:rPr>
                <w:rFonts w:ascii="Montserrat SemiBold" w:eastAsia="Montserrat SemiBold" w:hAnsi="Montserrat SemiBold" w:cs="Montserrat SemiBold"/>
                <w:color w:val="FFFFFF"/>
              </w:rPr>
              <w:tab/>
            </w:r>
          </w:p>
        </w:tc>
      </w:tr>
      <w:tr w:rsidR="001A4EBC" w14:paraId="4E7F6507" w14:textId="77777777">
        <w:trPr>
          <w:gridAfter w:val="1"/>
          <w:wAfter w:w="3076" w:type="dxa"/>
          <w:trHeight w:val="397"/>
          <w:jc w:val="center"/>
        </w:trPr>
        <w:tc>
          <w:tcPr>
            <w:tcW w:w="137" w:type="dxa"/>
          </w:tcPr>
          <w:p w14:paraId="0A09FA2B" w14:textId="77777777" w:rsidR="001A4EBC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 SemiBold" w:eastAsia="Montserrat SemiBold" w:hAnsi="Montserrat SemiBold" w:cs="Montserrat SemiBold"/>
              </w:rPr>
            </w:pPr>
          </w:p>
        </w:tc>
        <w:tc>
          <w:tcPr>
            <w:tcW w:w="1559" w:type="dxa"/>
            <w:vAlign w:val="center"/>
          </w:tcPr>
          <w:p w14:paraId="3BCF088E" w14:textId="77777777" w:rsidR="001A4EBC" w:rsidRDefault="007C0483">
            <w:pP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>Nombre:</w:t>
            </w:r>
          </w:p>
        </w:tc>
        <w:tc>
          <w:tcPr>
            <w:tcW w:w="8222" w:type="dxa"/>
            <w:vAlign w:val="center"/>
          </w:tcPr>
          <w:p w14:paraId="10880DA0" w14:textId="5C7EC583" w:rsidR="001A4EBC" w:rsidRDefault="00CD4E3B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Eurídice del Ángel Pérez</w:t>
            </w:r>
          </w:p>
        </w:tc>
      </w:tr>
      <w:tr w:rsidR="001A4EBC" w14:paraId="7DAD5DAC" w14:textId="77777777">
        <w:trPr>
          <w:gridAfter w:val="1"/>
          <w:wAfter w:w="3076" w:type="dxa"/>
          <w:trHeight w:val="397"/>
          <w:jc w:val="center"/>
        </w:trPr>
        <w:tc>
          <w:tcPr>
            <w:tcW w:w="137" w:type="dxa"/>
          </w:tcPr>
          <w:p w14:paraId="08539656" w14:textId="77777777" w:rsidR="001A4EBC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BB1E16" w14:textId="77777777" w:rsidR="001A4EBC" w:rsidRDefault="007C0483">
            <w:pP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>Cargo:</w:t>
            </w:r>
          </w:p>
        </w:tc>
        <w:tc>
          <w:tcPr>
            <w:tcW w:w="8222" w:type="dxa"/>
            <w:vAlign w:val="center"/>
          </w:tcPr>
          <w:p w14:paraId="6A7DF859" w14:textId="2C2BB309" w:rsidR="001A4EBC" w:rsidRDefault="00657E03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6E52A7">
              <w:rPr>
                <w:rFonts w:ascii="Montserrat" w:eastAsia="Montserrat" w:hAnsi="Montserrat" w:cs="Montserrat"/>
                <w:sz w:val="20"/>
                <w:szCs w:val="20"/>
              </w:rPr>
              <w:t>Director</w:t>
            </w:r>
            <w:r w:rsidR="00F57C9A">
              <w:rPr>
                <w:rFonts w:ascii="Montserrat" w:eastAsia="Montserrat" w:hAnsi="Montserrat" w:cs="Montserrat"/>
                <w:sz w:val="20"/>
                <w:szCs w:val="20"/>
              </w:rPr>
              <w:t>a</w:t>
            </w:r>
            <w:r w:rsidRPr="006E52A7">
              <w:rPr>
                <w:rFonts w:ascii="Montserrat" w:eastAsia="Montserrat" w:hAnsi="Montserrat" w:cs="Montserrat"/>
                <w:sz w:val="20"/>
                <w:szCs w:val="20"/>
              </w:rPr>
              <w:t xml:space="preserve"> de Evaluación Institucional del Sistema Educativo</w:t>
            </w:r>
          </w:p>
        </w:tc>
      </w:tr>
    </w:tbl>
    <w:p w14:paraId="7EEF8C89" w14:textId="77777777" w:rsidR="001A4EBC" w:rsidRDefault="001A4EBC">
      <w:pPr>
        <w:rPr>
          <w:sz w:val="16"/>
          <w:szCs w:val="16"/>
        </w:rPr>
      </w:pPr>
    </w:p>
    <w:tbl>
      <w:tblPr>
        <w:tblStyle w:val="a0"/>
        <w:tblW w:w="130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3391"/>
        <w:gridCol w:w="6356"/>
        <w:gridCol w:w="3065"/>
      </w:tblGrid>
      <w:tr w:rsidR="001A4EBC" w14:paraId="69C6CE99" w14:textId="77777777" w:rsidTr="00CD4E3B">
        <w:trPr>
          <w:trHeight w:val="207"/>
        </w:trPr>
        <w:tc>
          <w:tcPr>
            <w:tcW w:w="13048" w:type="dxa"/>
            <w:gridSpan w:val="4"/>
            <w:shd w:val="clear" w:color="auto" w:fill="A50021"/>
          </w:tcPr>
          <w:p w14:paraId="46EF6A1E" w14:textId="77777777" w:rsidR="001A4EBC" w:rsidRPr="00CF649A" w:rsidRDefault="007C0483">
            <w:pPr>
              <w:jc w:val="center"/>
              <w:rPr>
                <w:rFonts w:ascii="Montserrat" w:hAnsi="Montserrat"/>
                <w:color w:val="FFFFFF"/>
                <w:sz w:val="20"/>
                <w:szCs w:val="20"/>
              </w:rPr>
            </w:pPr>
            <w:r w:rsidRPr="00CF649A">
              <w:rPr>
                <w:rFonts w:ascii="Montserrat" w:eastAsia="Montserrat SemiBold" w:hAnsi="Montserrat" w:cs="Montserrat SemiBold"/>
                <w:color w:val="FFFFFF"/>
                <w:szCs w:val="20"/>
              </w:rPr>
              <w:t>ESCOLARIDAD</w:t>
            </w:r>
          </w:p>
        </w:tc>
      </w:tr>
      <w:tr w:rsidR="001A4EBC" w:rsidRPr="00CF649A" w14:paraId="3A06A439" w14:textId="77777777" w:rsidTr="00CD4E3B">
        <w:trPr>
          <w:gridAfter w:val="1"/>
          <w:wAfter w:w="3065" w:type="dxa"/>
          <w:trHeight w:val="305"/>
        </w:trPr>
        <w:tc>
          <w:tcPr>
            <w:tcW w:w="236" w:type="dxa"/>
          </w:tcPr>
          <w:p w14:paraId="0AF0AB49" w14:textId="77777777" w:rsidR="001A4EBC" w:rsidRPr="00CF649A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91" w:type="dxa"/>
            <w:vAlign w:val="center"/>
          </w:tcPr>
          <w:p w14:paraId="4DE7D1FB" w14:textId="78092500" w:rsidR="001A4EBC" w:rsidRPr="00CF649A" w:rsidRDefault="007C0483" w:rsidP="00CD4E3B">
            <w:pPr>
              <w:rPr>
                <w:rFonts w:ascii="Montserrat" w:eastAsia="Montserrat SemiBold" w:hAnsi="Montserrat" w:cs="Montserrat SemiBold"/>
                <w:sz w:val="20"/>
                <w:szCs w:val="20"/>
              </w:rPr>
            </w:pPr>
            <w:r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>Nivel máximo de estudios:</w:t>
            </w:r>
            <w:r w:rsidR="00CD4E3B"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 xml:space="preserve">   </w:t>
            </w:r>
          </w:p>
        </w:tc>
        <w:tc>
          <w:tcPr>
            <w:tcW w:w="6356" w:type="dxa"/>
            <w:vAlign w:val="center"/>
          </w:tcPr>
          <w:p w14:paraId="516F6871" w14:textId="11DD7255" w:rsidR="001A4EBC" w:rsidRPr="00CF649A" w:rsidRDefault="00CD4E3B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>Maestría en administración y políticas públicas con enfoque en gestión gubernamental</w:t>
            </w:r>
          </w:p>
        </w:tc>
      </w:tr>
      <w:tr w:rsidR="001A4EBC" w:rsidRPr="00CF649A" w14:paraId="40956231" w14:textId="77777777" w:rsidTr="00CD4E3B">
        <w:trPr>
          <w:gridAfter w:val="1"/>
          <w:wAfter w:w="3065" w:type="dxa"/>
          <w:trHeight w:val="305"/>
        </w:trPr>
        <w:tc>
          <w:tcPr>
            <w:tcW w:w="236" w:type="dxa"/>
          </w:tcPr>
          <w:p w14:paraId="2BD6EB23" w14:textId="77777777" w:rsidR="001A4EBC" w:rsidRPr="00CF649A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3391" w:type="dxa"/>
            <w:vAlign w:val="center"/>
          </w:tcPr>
          <w:p w14:paraId="6F075BAE" w14:textId="77777777" w:rsidR="001A4EBC" w:rsidRPr="00CF649A" w:rsidRDefault="007C0483">
            <w:pPr>
              <w:rPr>
                <w:rFonts w:ascii="Montserrat" w:eastAsia="Montserrat SemiBold" w:hAnsi="Montserrat" w:cs="Montserrat SemiBold"/>
                <w:sz w:val="20"/>
                <w:szCs w:val="20"/>
              </w:rPr>
            </w:pPr>
            <w:r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>Carrera Genérica:</w:t>
            </w:r>
          </w:p>
        </w:tc>
        <w:tc>
          <w:tcPr>
            <w:tcW w:w="6356" w:type="dxa"/>
            <w:vAlign w:val="center"/>
          </w:tcPr>
          <w:p w14:paraId="0855045F" w14:textId="47BA26A0" w:rsidR="001A4EBC" w:rsidRPr="00CF649A" w:rsidRDefault="00CD4E3B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 xml:space="preserve">Licenciatura en Administración de Empresas </w:t>
            </w:r>
          </w:p>
        </w:tc>
      </w:tr>
    </w:tbl>
    <w:p w14:paraId="3DE4B5B0" w14:textId="77777777" w:rsidR="001A4EBC" w:rsidRDefault="001A4EBC">
      <w:pPr>
        <w:rPr>
          <w:sz w:val="16"/>
          <w:szCs w:val="16"/>
        </w:rPr>
      </w:pPr>
    </w:p>
    <w:tbl>
      <w:tblPr>
        <w:tblStyle w:val="a1"/>
        <w:tblW w:w="129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994"/>
      </w:tblGrid>
      <w:tr w:rsidR="001A4EBC" w14:paraId="459552AD" w14:textId="77777777">
        <w:tc>
          <w:tcPr>
            <w:tcW w:w="12994" w:type="dxa"/>
            <w:shd w:val="clear" w:color="auto" w:fill="A50021"/>
          </w:tcPr>
          <w:p w14:paraId="0A1AEA25" w14:textId="77777777" w:rsidR="001A4EBC" w:rsidRDefault="007C0483">
            <w:pPr>
              <w:jc w:val="center"/>
              <w:rPr>
                <w:color w:val="FFFFFF"/>
              </w:rPr>
            </w:pPr>
            <w:r>
              <w:rPr>
                <w:rFonts w:ascii="Montserrat SemiBold" w:eastAsia="Montserrat SemiBold" w:hAnsi="Montserrat SemiBold" w:cs="Montserrat SemiBold"/>
                <w:color w:val="FFFFFF"/>
              </w:rPr>
              <w:t>EXPERIENCIA LABORAL</w:t>
            </w:r>
          </w:p>
        </w:tc>
      </w:tr>
    </w:tbl>
    <w:p w14:paraId="0C918A65" w14:textId="77777777" w:rsidR="001A4EBC" w:rsidRDefault="001A4EBC">
      <w:pPr>
        <w:rPr>
          <w:sz w:val="16"/>
          <w:szCs w:val="16"/>
        </w:rPr>
      </w:pPr>
    </w:p>
    <w:tbl>
      <w:tblPr>
        <w:tblStyle w:val="a2"/>
        <w:tblW w:w="12749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4394"/>
        <w:gridCol w:w="4820"/>
        <w:gridCol w:w="1701"/>
        <w:gridCol w:w="1834"/>
      </w:tblGrid>
      <w:tr w:rsidR="001A4EBC" w14:paraId="2C7233CD" w14:textId="77777777" w:rsidTr="00C26E31">
        <w:trPr>
          <w:trHeight w:val="429"/>
          <w:tblHeader/>
        </w:trPr>
        <w:tc>
          <w:tcPr>
            <w:tcW w:w="4394" w:type="dxa"/>
            <w:vAlign w:val="center"/>
          </w:tcPr>
          <w:p w14:paraId="46770C79" w14:textId="77777777" w:rsidR="001A4EBC" w:rsidRPr="007E4595" w:rsidRDefault="007C0483">
            <w:pPr>
              <w:jc w:val="center"/>
              <w:rPr>
                <w:rFonts w:ascii="Montserrat" w:eastAsia="Montserrat SemiBold" w:hAnsi="Montserrat" w:cs="Montserrat SemiBold"/>
                <w:b/>
                <w:sz w:val="20"/>
                <w:szCs w:val="20"/>
              </w:rPr>
            </w:pPr>
            <w:r w:rsidRPr="007E4595">
              <w:rPr>
                <w:rFonts w:ascii="Montserrat" w:eastAsia="Montserrat SemiBold" w:hAnsi="Montserrat" w:cs="Montserrat SemiBold"/>
                <w:b/>
                <w:sz w:val="20"/>
                <w:szCs w:val="20"/>
              </w:rPr>
              <w:t>Cargo o puesto desempeñado</w:t>
            </w:r>
          </w:p>
        </w:tc>
        <w:tc>
          <w:tcPr>
            <w:tcW w:w="4820" w:type="dxa"/>
            <w:vAlign w:val="center"/>
          </w:tcPr>
          <w:p w14:paraId="6026583E" w14:textId="3139D553" w:rsidR="001A4EBC" w:rsidRPr="007E4595" w:rsidRDefault="00CF649A">
            <w:pPr>
              <w:jc w:val="center"/>
              <w:rPr>
                <w:rFonts w:ascii="Montserrat" w:eastAsia="Montserrat SemiBold" w:hAnsi="Montserrat" w:cs="Montserrat SemiBold"/>
                <w:b/>
                <w:sz w:val="20"/>
                <w:szCs w:val="20"/>
              </w:rPr>
            </w:pPr>
            <w:r w:rsidRPr="007E4595">
              <w:rPr>
                <w:rFonts w:ascii="Montserrat" w:eastAsia="Montserrat SemiBold" w:hAnsi="Montserrat" w:cs="Montserrat SemiBold"/>
                <w:b/>
                <w:sz w:val="20"/>
                <w:szCs w:val="20"/>
              </w:rPr>
              <w:t xml:space="preserve">   </w:t>
            </w:r>
            <w:r w:rsidR="007C0483" w:rsidRPr="007E4595">
              <w:rPr>
                <w:rFonts w:ascii="Montserrat" w:eastAsia="Montserrat SemiBold" w:hAnsi="Montserrat" w:cs="Montserrat SemiBold"/>
                <w:b/>
                <w:sz w:val="20"/>
                <w:szCs w:val="20"/>
              </w:rPr>
              <w:t>Denominación de la Institución/Empresa</w:t>
            </w:r>
          </w:p>
        </w:tc>
        <w:tc>
          <w:tcPr>
            <w:tcW w:w="1701" w:type="dxa"/>
            <w:vAlign w:val="center"/>
          </w:tcPr>
          <w:p w14:paraId="3A143E02" w14:textId="77777777" w:rsidR="001A4EBC" w:rsidRPr="007E4595" w:rsidRDefault="007C0483">
            <w:pPr>
              <w:jc w:val="center"/>
              <w:rPr>
                <w:rFonts w:ascii="Montserrat" w:eastAsia="Montserrat SemiBold" w:hAnsi="Montserrat" w:cs="Montserrat SemiBold"/>
                <w:b/>
                <w:sz w:val="20"/>
                <w:szCs w:val="20"/>
              </w:rPr>
            </w:pPr>
            <w:r w:rsidRPr="007E4595">
              <w:rPr>
                <w:rFonts w:ascii="Montserrat" w:eastAsia="Montserrat SemiBold" w:hAnsi="Montserrat" w:cs="Montserrat SemiBold"/>
                <w:b/>
                <w:sz w:val="20"/>
                <w:szCs w:val="20"/>
              </w:rPr>
              <w:t>Inicio</w:t>
            </w:r>
          </w:p>
        </w:tc>
        <w:tc>
          <w:tcPr>
            <w:tcW w:w="1834" w:type="dxa"/>
            <w:vAlign w:val="center"/>
          </w:tcPr>
          <w:p w14:paraId="359B9364" w14:textId="77777777" w:rsidR="001A4EBC" w:rsidRPr="007E4595" w:rsidRDefault="007C0483">
            <w:pPr>
              <w:jc w:val="center"/>
              <w:rPr>
                <w:rFonts w:ascii="Montserrat" w:eastAsia="Montserrat SemiBold" w:hAnsi="Montserrat" w:cs="Montserrat SemiBold"/>
                <w:b/>
                <w:sz w:val="20"/>
                <w:szCs w:val="20"/>
              </w:rPr>
            </w:pPr>
            <w:r w:rsidRPr="007E4595">
              <w:rPr>
                <w:rFonts w:ascii="Montserrat" w:eastAsia="Montserrat SemiBold" w:hAnsi="Montserrat" w:cs="Montserrat SemiBold"/>
                <w:b/>
                <w:sz w:val="20"/>
                <w:szCs w:val="20"/>
              </w:rPr>
              <w:t>Conclusión</w:t>
            </w:r>
          </w:p>
        </w:tc>
      </w:tr>
      <w:tr w:rsidR="00723F72" w14:paraId="0C557E83" w14:textId="77777777" w:rsidTr="00C26E31">
        <w:trPr>
          <w:trHeight w:val="504"/>
        </w:trPr>
        <w:tc>
          <w:tcPr>
            <w:tcW w:w="4394" w:type="dxa"/>
            <w:vAlign w:val="center"/>
          </w:tcPr>
          <w:p w14:paraId="343A1C76" w14:textId="395C6816" w:rsidR="00723F72" w:rsidRPr="00CF649A" w:rsidRDefault="00657E03" w:rsidP="007E4595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Directora de Evaluación Programática Presupuestal</w:t>
            </w:r>
          </w:p>
        </w:tc>
        <w:tc>
          <w:tcPr>
            <w:tcW w:w="4820" w:type="dxa"/>
            <w:vAlign w:val="center"/>
          </w:tcPr>
          <w:p w14:paraId="34629E4E" w14:textId="1B2D2334" w:rsidR="00C26E31" w:rsidRPr="00CF649A" w:rsidRDefault="00723F72" w:rsidP="00C26E31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 xml:space="preserve">Secretaría </w:t>
            </w:r>
            <w:r w:rsidR="00657E03">
              <w:rPr>
                <w:rFonts w:ascii="Montserrat" w:eastAsia="Montserrat" w:hAnsi="Montserrat" w:cs="Montserrat"/>
                <w:sz w:val="20"/>
                <w:szCs w:val="20"/>
              </w:rPr>
              <w:t>d</w:t>
            </w: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e Educación Pública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de Hidalgo</w:t>
            </w:r>
            <w:r w:rsidR="0034085B">
              <w:rPr>
                <w:rFonts w:ascii="Montserrat" w:eastAsia="Montserrat" w:hAnsi="Montserrat" w:cs="Montserrat"/>
                <w:sz w:val="20"/>
                <w:szCs w:val="20"/>
              </w:rPr>
              <w:t>,</w:t>
            </w:r>
            <w:r w:rsidR="007E4595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="00657E03">
              <w:rPr>
                <w:rFonts w:ascii="Montserrat" w:eastAsia="Montserrat" w:hAnsi="Montserrat" w:cs="Montserrat"/>
                <w:sz w:val="20"/>
                <w:szCs w:val="20"/>
              </w:rPr>
              <w:t>Subsecretaría de Planeación y Evaluación, Dirección General de Evaluación</w:t>
            </w:r>
          </w:p>
        </w:tc>
        <w:tc>
          <w:tcPr>
            <w:tcW w:w="1701" w:type="dxa"/>
            <w:vAlign w:val="center"/>
          </w:tcPr>
          <w:p w14:paraId="465FDC18" w14:textId="2A109433" w:rsidR="00723F72" w:rsidRPr="00CF649A" w:rsidRDefault="00723F72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01/</w:t>
            </w:r>
            <w:r w:rsidR="00657E03">
              <w:rPr>
                <w:rFonts w:ascii="Montserrat" w:eastAsia="Montserrat" w:hAnsi="Montserrat" w:cs="Montserrat"/>
                <w:sz w:val="20"/>
                <w:szCs w:val="20"/>
              </w:rPr>
              <w:t>06</w:t>
            </w: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/201</w:t>
            </w:r>
            <w:r w:rsidR="00657E03">
              <w:rPr>
                <w:rFonts w:ascii="Montserrat" w:eastAsia="Montserrat" w:hAnsi="Montserrat" w:cs="Montserrat"/>
                <w:sz w:val="20"/>
                <w:szCs w:val="20"/>
              </w:rPr>
              <w:t>8</w:t>
            </w:r>
          </w:p>
        </w:tc>
        <w:tc>
          <w:tcPr>
            <w:tcW w:w="1834" w:type="dxa"/>
            <w:vAlign w:val="center"/>
          </w:tcPr>
          <w:p w14:paraId="668B62AD" w14:textId="585F3AFE" w:rsidR="00723F72" w:rsidRPr="00CF649A" w:rsidRDefault="00A13FA5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31/10/</w:t>
            </w:r>
            <w:r w:rsidR="00657E03">
              <w:rPr>
                <w:rFonts w:ascii="Montserrat" w:eastAsia="Montserrat" w:hAnsi="Montserrat" w:cs="Montserrat"/>
                <w:sz w:val="20"/>
                <w:szCs w:val="20"/>
              </w:rPr>
              <w:t>2024</w:t>
            </w:r>
          </w:p>
        </w:tc>
      </w:tr>
      <w:tr w:rsidR="00C26E31" w14:paraId="440639A1" w14:textId="77777777" w:rsidTr="00C26E31">
        <w:trPr>
          <w:trHeight w:val="215"/>
        </w:trPr>
        <w:tc>
          <w:tcPr>
            <w:tcW w:w="4394" w:type="dxa"/>
            <w:vAlign w:val="center"/>
          </w:tcPr>
          <w:p w14:paraId="15E5A147" w14:textId="77777777" w:rsidR="00C26E31" w:rsidRPr="00CF649A" w:rsidRDefault="00C26E31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2568EC2C" w14:textId="77777777" w:rsidR="00C26E31" w:rsidRPr="00CF649A" w:rsidRDefault="00C26E31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39237C" w14:textId="77777777" w:rsidR="00C26E31" w:rsidRPr="00CF649A" w:rsidRDefault="00C26E31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14:paraId="3C131B2C" w14:textId="77777777" w:rsidR="00C26E31" w:rsidRPr="00CF649A" w:rsidRDefault="00C26E31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57E03" w14:paraId="2B47AFD4" w14:textId="77777777" w:rsidTr="00C26E31">
        <w:trPr>
          <w:trHeight w:val="215"/>
        </w:trPr>
        <w:tc>
          <w:tcPr>
            <w:tcW w:w="4394" w:type="dxa"/>
            <w:vAlign w:val="center"/>
          </w:tcPr>
          <w:p w14:paraId="5FD04193" w14:textId="6AB2F4A1" w:rsidR="00657E03" w:rsidRPr="00CF649A" w:rsidRDefault="00657E03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 xml:space="preserve">Encargada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de l</w:t>
            </w: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a Dirección</w:t>
            </w:r>
            <w:r w:rsidR="000A5A30">
              <w:rPr>
                <w:rFonts w:ascii="Montserrat" w:eastAsia="Montserrat" w:hAnsi="Montserrat" w:cs="Montserrat"/>
                <w:sz w:val="20"/>
                <w:szCs w:val="20"/>
              </w:rPr>
              <w:t xml:space="preserve"> de Vinculación y Seguimiento de Programas Federales</w:t>
            </w:r>
          </w:p>
        </w:tc>
        <w:tc>
          <w:tcPr>
            <w:tcW w:w="4820" w:type="dxa"/>
            <w:vAlign w:val="center"/>
          </w:tcPr>
          <w:p w14:paraId="53708EE0" w14:textId="1BE81E87" w:rsidR="00657E03" w:rsidRPr="00CF649A" w:rsidRDefault="00657E03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Secretaría De Educación Pública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de Hidalgo, </w:t>
            </w:r>
            <w:r w:rsidR="00C26E31">
              <w:rPr>
                <w:rFonts w:ascii="Montserrat" w:eastAsia="Montserrat" w:hAnsi="Montserrat" w:cs="Montserrat"/>
                <w:sz w:val="20"/>
                <w:szCs w:val="20"/>
              </w:rPr>
              <w:t xml:space="preserve">Subsecretaría de Planeación y Evaluación </w:t>
            </w:r>
            <w:r w:rsidR="000A5A30">
              <w:rPr>
                <w:rFonts w:ascii="Montserrat" w:eastAsia="Montserrat" w:hAnsi="Montserrat" w:cs="Montserrat"/>
                <w:sz w:val="20"/>
                <w:szCs w:val="20"/>
              </w:rPr>
              <w:t xml:space="preserve">Dirección de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Vinculación y Seguimiento</w:t>
            </w:r>
            <w:r w:rsidR="000A5A30">
              <w:rPr>
                <w:rFonts w:ascii="Montserrat" w:eastAsia="Montserrat" w:hAnsi="Montserrat" w:cs="Montserrat"/>
                <w:sz w:val="20"/>
                <w:szCs w:val="20"/>
              </w:rPr>
              <w:t xml:space="preserve"> a Organismos Descentralizados y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Programas Federales</w:t>
            </w:r>
          </w:p>
        </w:tc>
        <w:tc>
          <w:tcPr>
            <w:tcW w:w="1701" w:type="dxa"/>
            <w:vAlign w:val="center"/>
          </w:tcPr>
          <w:p w14:paraId="2026057D" w14:textId="5CB02AFA" w:rsidR="00657E03" w:rsidRPr="00CF649A" w:rsidRDefault="00657E03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01/03/2014</w:t>
            </w:r>
          </w:p>
        </w:tc>
        <w:tc>
          <w:tcPr>
            <w:tcW w:w="1834" w:type="dxa"/>
            <w:vAlign w:val="center"/>
          </w:tcPr>
          <w:p w14:paraId="6DAD4547" w14:textId="6D6D95BB" w:rsidR="00657E03" w:rsidRPr="00CF649A" w:rsidRDefault="00657E03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31/05/2018</w:t>
            </w:r>
          </w:p>
        </w:tc>
      </w:tr>
      <w:tr w:rsidR="00C26E31" w14:paraId="73CD7885" w14:textId="77777777" w:rsidTr="00C26E31">
        <w:trPr>
          <w:trHeight w:val="259"/>
        </w:trPr>
        <w:tc>
          <w:tcPr>
            <w:tcW w:w="4394" w:type="dxa"/>
            <w:vAlign w:val="center"/>
          </w:tcPr>
          <w:p w14:paraId="5F59463C" w14:textId="77777777" w:rsidR="00C26E31" w:rsidRPr="00CF649A" w:rsidRDefault="00C26E31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7EE8609B" w14:textId="77777777" w:rsidR="00C26E31" w:rsidRPr="00CF649A" w:rsidRDefault="00C26E31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CF2155" w14:textId="77777777" w:rsidR="00C26E31" w:rsidRPr="00CF649A" w:rsidRDefault="00C26E31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14:paraId="2C3E79A5" w14:textId="77777777" w:rsidR="00C26E31" w:rsidRPr="00CF649A" w:rsidRDefault="00C26E31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657E03" w14:paraId="7203BCB4" w14:textId="77777777" w:rsidTr="00C26E31">
        <w:trPr>
          <w:trHeight w:val="705"/>
        </w:trPr>
        <w:tc>
          <w:tcPr>
            <w:tcW w:w="4394" w:type="dxa"/>
            <w:vAlign w:val="center"/>
          </w:tcPr>
          <w:p w14:paraId="46E31E23" w14:textId="14F5AB12" w:rsidR="00657E03" w:rsidRPr="00CF649A" w:rsidRDefault="00657E03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Subdirectora</w:t>
            </w:r>
          </w:p>
        </w:tc>
        <w:tc>
          <w:tcPr>
            <w:tcW w:w="4820" w:type="dxa"/>
            <w:vAlign w:val="center"/>
          </w:tcPr>
          <w:p w14:paraId="1208078C" w14:textId="0AA5502C" w:rsidR="00657E03" w:rsidRPr="00CF649A" w:rsidRDefault="00657E03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Secretaría De Educación Pública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de Hidalgo, Gestión y Articulación de Programas Federales</w:t>
            </w:r>
          </w:p>
        </w:tc>
        <w:tc>
          <w:tcPr>
            <w:tcW w:w="1701" w:type="dxa"/>
            <w:vAlign w:val="center"/>
          </w:tcPr>
          <w:p w14:paraId="59164FBD" w14:textId="6B63328D" w:rsidR="00657E03" w:rsidRPr="00CF649A" w:rsidRDefault="00657E03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01/0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3</w:t>
            </w: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/2012</w:t>
            </w:r>
          </w:p>
        </w:tc>
        <w:tc>
          <w:tcPr>
            <w:tcW w:w="1834" w:type="dxa"/>
            <w:vAlign w:val="center"/>
          </w:tcPr>
          <w:p w14:paraId="47FDE33F" w14:textId="65A3550C" w:rsidR="00657E03" w:rsidRPr="00CF649A" w:rsidRDefault="00657E03" w:rsidP="00657E03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28/02/2014</w:t>
            </w:r>
          </w:p>
        </w:tc>
      </w:tr>
    </w:tbl>
    <w:p w14:paraId="65F9745C" w14:textId="77777777" w:rsidR="001A4EBC" w:rsidRDefault="001A4EBC"/>
    <w:p w14:paraId="2DF1D8DF" w14:textId="77777777" w:rsidR="001A4EBC" w:rsidRDefault="001A4EBC"/>
    <w:sectPr w:rsidR="001A4EBC">
      <w:headerReference w:type="default" r:id="rId7"/>
      <w:pgSz w:w="15840" w:h="12240" w:orient="landscape"/>
      <w:pgMar w:top="1701" w:right="1418" w:bottom="170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7871D" w14:textId="77777777" w:rsidR="000B5B96" w:rsidRDefault="000B5B96">
      <w:pPr>
        <w:spacing w:after="0" w:line="240" w:lineRule="auto"/>
      </w:pPr>
      <w:r>
        <w:separator/>
      </w:r>
    </w:p>
  </w:endnote>
  <w:endnote w:type="continuationSeparator" w:id="0">
    <w:p w14:paraId="50E7DAD9" w14:textId="77777777" w:rsidR="000B5B96" w:rsidRDefault="000B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2F6F5" w14:textId="77777777" w:rsidR="000B5B96" w:rsidRDefault="000B5B96">
      <w:pPr>
        <w:spacing w:after="0" w:line="240" w:lineRule="auto"/>
      </w:pPr>
      <w:r>
        <w:separator/>
      </w:r>
    </w:p>
  </w:footnote>
  <w:footnote w:type="continuationSeparator" w:id="0">
    <w:p w14:paraId="56CD3C7F" w14:textId="77777777" w:rsidR="000B5B96" w:rsidRDefault="000B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1C4F" w14:textId="09E3847E" w:rsidR="00DE504F" w:rsidRDefault="00ED73E7" w:rsidP="006D41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rFonts w:ascii="Graphik Regular" w:hAnsi="Graphik Regular"/>
        <w:b/>
        <w:smallCaps/>
        <w:noProof/>
        <w:sz w:val="18"/>
      </w:rPr>
      <w:drawing>
        <wp:anchor distT="0" distB="0" distL="114300" distR="114300" simplePos="0" relativeHeight="251659264" behindDoc="0" locked="0" layoutInCell="1" allowOverlap="1" wp14:anchorId="1852E194" wp14:editId="1BF5DD26">
          <wp:simplePos x="0" y="0"/>
          <wp:positionH relativeFrom="margin">
            <wp:posOffset>5332241</wp:posOffset>
          </wp:positionH>
          <wp:positionV relativeFrom="paragraph">
            <wp:posOffset>-185957</wp:posOffset>
          </wp:positionV>
          <wp:extent cx="2819400" cy="63500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eca ihe oficios-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1FBFE" w14:textId="231C25D1" w:rsidR="001A4EBC" w:rsidRPr="00D35D7C" w:rsidRDefault="007C04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Montserrat" w:eastAsia="Montserrat Black" w:hAnsi="Montserrat" w:cs="Montserrat Black"/>
        <w:b/>
        <w:bCs/>
        <w:color w:val="000000"/>
        <w:sz w:val="24"/>
        <w:szCs w:val="24"/>
      </w:rPr>
    </w:pPr>
    <w:r w:rsidRPr="00D35D7C">
      <w:rPr>
        <w:rFonts w:ascii="Montserrat" w:eastAsia="Montserrat Black" w:hAnsi="Montserrat" w:cs="Montserrat Black"/>
        <w:b/>
        <w:bCs/>
        <w:color w:val="000000"/>
        <w:sz w:val="24"/>
        <w:szCs w:val="24"/>
      </w:rPr>
      <w:t>TRAYECTORIA LABORAL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BC"/>
    <w:rsid w:val="000653C6"/>
    <w:rsid w:val="000802B8"/>
    <w:rsid w:val="000A0AEE"/>
    <w:rsid w:val="000A5A30"/>
    <w:rsid w:val="000B5B96"/>
    <w:rsid w:val="00107B02"/>
    <w:rsid w:val="001A4EBC"/>
    <w:rsid w:val="001B0375"/>
    <w:rsid w:val="00252A40"/>
    <w:rsid w:val="00282484"/>
    <w:rsid w:val="0034085B"/>
    <w:rsid w:val="003A3F0C"/>
    <w:rsid w:val="003B1971"/>
    <w:rsid w:val="003C2040"/>
    <w:rsid w:val="004204DF"/>
    <w:rsid w:val="00446DA2"/>
    <w:rsid w:val="004E58D9"/>
    <w:rsid w:val="005505AE"/>
    <w:rsid w:val="006522AD"/>
    <w:rsid w:val="00657123"/>
    <w:rsid w:val="00657E03"/>
    <w:rsid w:val="006D4170"/>
    <w:rsid w:val="00705EED"/>
    <w:rsid w:val="00723F72"/>
    <w:rsid w:val="007C0483"/>
    <w:rsid w:val="007E4595"/>
    <w:rsid w:val="00821F54"/>
    <w:rsid w:val="00910948"/>
    <w:rsid w:val="009400A3"/>
    <w:rsid w:val="00A13FA5"/>
    <w:rsid w:val="00AD160D"/>
    <w:rsid w:val="00B01FD1"/>
    <w:rsid w:val="00B179B9"/>
    <w:rsid w:val="00BB6A55"/>
    <w:rsid w:val="00BE7AFB"/>
    <w:rsid w:val="00C26E31"/>
    <w:rsid w:val="00C3375B"/>
    <w:rsid w:val="00C646FD"/>
    <w:rsid w:val="00C85FC1"/>
    <w:rsid w:val="00CD4E3B"/>
    <w:rsid w:val="00CF649A"/>
    <w:rsid w:val="00D174D5"/>
    <w:rsid w:val="00D35D7C"/>
    <w:rsid w:val="00DA1245"/>
    <w:rsid w:val="00DE504F"/>
    <w:rsid w:val="00E73019"/>
    <w:rsid w:val="00ED73E7"/>
    <w:rsid w:val="00F03FA9"/>
    <w:rsid w:val="00F57C9A"/>
    <w:rsid w:val="00FB169F"/>
    <w:rsid w:val="00FC5B4E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4DB3E"/>
  <w15:docId w15:val="{7C081CA3-6675-4A79-9F3C-886C285A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3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E09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900"/>
  </w:style>
  <w:style w:type="paragraph" w:styleId="Piedepgina">
    <w:name w:val="footer"/>
    <w:basedOn w:val="Normal"/>
    <w:link w:val="PiedepginaCar"/>
    <w:uiPriority w:val="99"/>
    <w:unhideWhenUsed/>
    <w:rsid w:val="007E09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900"/>
  </w:style>
  <w:style w:type="table" w:styleId="Tablaconcuadrcula">
    <w:name w:val="Table Grid"/>
    <w:basedOn w:val="Tablanormal"/>
    <w:uiPriority w:val="39"/>
    <w:rsid w:val="007E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8+w+GYviaBuCRYD08rfVPoREUg==">CgMxLjAyCGguZ2pkZ3hzOAByITE4RkE1eGVHdWdvbDZmX3ctRVltNV85YzI5UDBBTnNNaA==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</dc:creator>
  <cp:lastModifiedBy>Maria Trinidad Aguilar Reyna</cp:lastModifiedBy>
  <cp:revision>3</cp:revision>
  <cp:lastPrinted>2024-11-28T18:50:00Z</cp:lastPrinted>
  <dcterms:created xsi:type="dcterms:W3CDTF">2024-11-28T18:41:00Z</dcterms:created>
  <dcterms:modified xsi:type="dcterms:W3CDTF">2024-11-28T18:56:00Z</dcterms:modified>
</cp:coreProperties>
</file>